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"/>
        <w:gridCol w:w="2836"/>
        <w:gridCol w:w="283"/>
        <w:gridCol w:w="284"/>
        <w:gridCol w:w="1843"/>
        <w:gridCol w:w="141"/>
        <w:gridCol w:w="993"/>
        <w:gridCol w:w="283"/>
        <w:gridCol w:w="284"/>
        <w:gridCol w:w="3048"/>
        <w:gridCol w:w="212"/>
      </w:tblGrid>
      <w:tr w:rsidR="00D50969" w:rsidTr="00EC6CC4">
        <w:trPr>
          <w:trHeight w:val="436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vAlign w:val="center"/>
          </w:tcPr>
          <w:p w:rsidR="00D50969" w:rsidRPr="0063033E" w:rsidRDefault="00903569" w:rsidP="00676CF5">
            <w:pPr>
              <w:spacing w:line="240" w:lineRule="auto"/>
              <w:ind w:right="0"/>
              <w:rPr>
                <w:spacing w:val="4"/>
                <w:sz w:val="30"/>
                <w:szCs w:val="30"/>
                <w:lang w:val="mk-MK"/>
              </w:rPr>
            </w:pPr>
            <w:r>
              <w:rPr>
                <w:b/>
                <w:noProof/>
                <w:spacing w:val="4"/>
                <w:sz w:val="12"/>
                <w:szCs w:val="1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644E3A7B" wp14:editId="2826616B">
                  <wp:simplePos x="0" y="0"/>
                  <wp:positionH relativeFrom="page">
                    <wp:posOffset>5509895</wp:posOffset>
                  </wp:positionH>
                  <wp:positionV relativeFrom="paragraph">
                    <wp:posOffset>-716280</wp:posOffset>
                  </wp:positionV>
                  <wp:extent cx="1279525" cy="1030605"/>
                  <wp:effectExtent l="0" t="0" r="0" b="0"/>
                  <wp:wrapNone/>
                  <wp:docPr id="4" name="Picture 4" descr="ED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33E">
              <w:rPr>
                <w:spacing w:val="4"/>
                <w:sz w:val="30"/>
                <w:szCs w:val="30"/>
                <w:lang w:val="mk-MK"/>
              </w:rPr>
              <w:t xml:space="preserve">Барање за </w:t>
            </w:r>
            <w:r w:rsidR="00676CF5">
              <w:rPr>
                <w:spacing w:val="4"/>
                <w:sz w:val="30"/>
                <w:szCs w:val="30"/>
                <w:lang w:val="mk-MK"/>
              </w:rPr>
              <w:t>ставање под напон</w:t>
            </w:r>
            <w:r w:rsidR="0063033E">
              <w:rPr>
                <w:spacing w:val="4"/>
                <w:sz w:val="30"/>
                <w:szCs w:val="30"/>
                <w:lang w:val="mk-MK"/>
              </w:rPr>
              <w:t xml:space="preserve"> (БС</w:t>
            </w:r>
            <w:r w:rsidR="00676CF5">
              <w:rPr>
                <w:spacing w:val="4"/>
                <w:sz w:val="30"/>
                <w:szCs w:val="30"/>
                <w:lang w:val="mk-MK"/>
              </w:rPr>
              <w:t>Н</w:t>
            </w:r>
            <w:r w:rsidR="0063033E">
              <w:rPr>
                <w:spacing w:val="4"/>
                <w:sz w:val="30"/>
                <w:szCs w:val="30"/>
                <w:lang w:val="mk-MK"/>
              </w:rPr>
              <w:t>)</w:t>
            </w:r>
          </w:p>
        </w:tc>
      </w:tr>
      <w:tr w:rsidR="00A667C0" w:rsidRPr="005650B1" w:rsidTr="00A766AA">
        <w:trPr>
          <w:trHeight w:val="414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vAlign w:val="center"/>
          </w:tcPr>
          <w:p w:rsidR="00A667C0" w:rsidRPr="005650B1" w:rsidRDefault="00A667C0" w:rsidP="005650B1">
            <w:pPr>
              <w:spacing w:line="240" w:lineRule="auto"/>
              <w:ind w:right="0"/>
              <w:rPr>
                <w:b/>
                <w:spacing w:val="4"/>
                <w:sz w:val="12"/>
                <w:szCs w:val="12"/>
                <w:lang w:val="mk-MK"/>
              </w:rPr>
            </w:pPr>
          </w:p>
        </w:tc>
      </w:tr>
      <w:tr w:rsidR="002D184A" w:rsidRPr="00DB1B3E" w:rsidTr="008C7622">
        <w:trPr>
          <w:trHeight w:val="418"/>
        </w:trPr>
        <w:tc>
          <w:tcPr>
            <w:tcW w:w="5529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:rsidR="002D184A" w:rsidRPr="00BC1A35" w:rsidRDefault="002D184A" w:rsidP="008C7622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BC1A35">
              <w:rPr>
                <w:b/>
                <w:spacing w:val="4"/>
                <w:sz w:val="18"/>
                <w:szCs w:val="18"/>
                <w:lang w:val="mk-MK"/>
              </w:rPr>
              <w:t>Податоци за барателот</w:t>
            </w:r>
          </w:p>
        </w:tc>
        <w:tc>
          <w:tcPr>
            <w:tcW w:w="141" w:type="dxa"/>
            <w:vMerge w:val="restart"/>
            <w:tcBorders>
              <w:top w:val="nil"/>
            </w:tcBorders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:rsidR="002D184A" w:rsidRPr="00B675A5" w:rsidRDefault="00903569" w:rsidP="00B675A5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>
              <w:rPr>
                <w:b/>
                <w:spacing w:val="4"/>
                <w:sz w:val="18"/>
                <w:szCs w:val="18"/>
                <w:lang w:val="mk-MK"/>
              </w:rPr>
              <w:t xml:space="preserve">Приемен печат на </w:t>
            </w:r>
            <w:r w:rsidR="002D184A">
              <w:rPr>
                <w:b/>
                <w:spacing w:val="4"/>
                <w:sz w:val="18"/>
                <w:szCs w:val="18"/>
                <w:lang w:val="mk-MK"/>
              </w:rPr>
              <w:t>Електродистрибуција</w:t>
            </w:r>
          </w:p>
        </w:tc>
      </w:tr>
      <w:tr w:rsidR="002D184A" w:rsidRPr="00DB1B3E" w:rsidTr="008C7622">
        <w:tc>
          <w:tcPr>
            <w:tcW w:w="5529" w:type="dxa"/>
            <w:gridSpan w:val="5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Барател</w:t>
            </w: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bookmarkStart w:id="0" w:name="_GoBack"/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bookmarkEnd w:id="0"/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D184A" w:rsidRPr="00BC1A35" w:rsidRDefault="002D184A" w:rsidP="000856E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D184A" w:rsidRPr="00DB1B3E" w:rsidTr="00696CE8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ЕМБГ / ЕДБ</w:t>
            </w: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2D184A" w:rsidRPr="00DB1B3E" w:rsidTr="008C7622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Адреса</w:t>
            </w: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2D184A" w:rsidRPr="00DB1B3E" w:rsidTr="00696CE8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8C7622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Место</w:t>
            </w:r>
            <w:r w:rsidR="008C762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C7622">
              <w:rPr>
                <w:rFonts w:cs="Arial"/>
                <w:sz w:val="18"/>
                <w:szCs w:val="18"/>
                <w:lang w:val="mk-MK"/>
              </w:rPr>
              <w:t>и Општина</w:t>
            </w: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2D184A" w:rsidRPr="00DB1B3E" w:rsidTr="003E6F92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Лице за контакт</w:t>
            </w: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2" w:space="0" w:color="BFBFBF" w:themeColor="background1" w:themeShade="BF"/>
              <w:bottom w:val="single" w:sz="4" w:space="0" w:color="auto"/>
            </w:tcBorders>
            <w:vAlign w:val="center"/>
          </w:tcPr>
          <w:p w:rsidR="002D184A" w:rsidRPr="00BC1A35" w:rsidRDefault="002D184A" w:rsidP="008F1080">
            <w:pPr>
              <w:spacing w:before="40" w:after="40" w:line="240" w:lineRule="auto"/>
              <w:ind w:left="259" w:right="0" w:hanging="259"/>
              <w:outlineLvl w:val="0"/>
              <w:rPr>
                <w:spacing w:val="4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 xml:space="preserve">(2) </w:t>
            </w:r>
            <w:r w:rsidR="008F1080">
              <w:rPr>
                <w:rFonts w:cs="Arial"/>
                <w:b/>
                <w:sz w:val="18"/>
                <w:szCs w:val="18"/>
                <w:lang w:val="mk-MK"/>
              </w:rPr>
              <w:t>Дополнителни п</w:t>
            </w:r>
            <w:r w:rsidRPr="00BC1A35">
              <w:rPr>
                <w:rFonts w:cs="Arial"/>
                <w:b/>
                <w:sz w:val="18"/>
                <w:szCs w:val="18"/>
                <w:lang w:val="mk-MK"/>
              </w:rPr>
              <w:t>рилози</w:t>
            </w:r>
          </w:p>
        </w:tc>
      </w:tr>
      <w:tr w:rsidR="002D184A" w:rsidRPr="00903569" w:rsidTr="003E6F92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Телефон</w:t>
            </w: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</w:tcBorders>
          </w:tcPr>
          <w:p w:rsidR="002D184A" w:rsidRDefault="002D184A" w:rsidP="003E6F92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466FAA">
              <w:rPr>
                <w:rFonts w:cs="Arial"/>
                <w:sz w:val="18"/>
                <w:szCs w:val="18"/>
                <w:lang w:val="mk-MK"/>
              </w:rPr>
              <w:t>Одобрение за градење на ЕЕО од приклучокот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или Решение за</w:t>
            </w:r>
            <w:r w:rsidRPr="00E34C6E">
              <w:rPr>
                <w:rFonts w:cs="Arial"/>
                <w:sz w:val="18"/>
                <w:szCs w:val="18"/>
                <w:lang w:val="mk-MK"/>
              </w:rPr>
              <w:t xml:space="preserve"> поставување на НН мрежа и НН опрема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</w:p>
          <w:p w:rsidR="002D184A" w:rsidRPr="00672B4A" w:rsidRDefault="002D184A" w:rsidP="003E6F92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color w:val="FF0000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EF06CD">
              <w:rPr>
                <w:rFonts w:cs="Arial"/>
                <w:sz w:val="18"/>
                <w:szCs w:val="18"/>
                <w:lang w:val="mk-MK"/>
              </w:rPr>
              <w:t>Основен проект со ревизија за ЕЕО од приклучокот</w:t>
            </w:r>
          </w:p>
          <w:p w:rsidR="002D184A" w:rsidRPr="00BC1A35" w:rsidRDefault="002D184A" w:rsidP="003E6F92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466FAA">
              <w:rPr>
                <w:rFonts w:cs="Arial"/>
                <w:sz w:val="18"/>
                <w:szCs w:val="18"/>
                <w:lang w:val="mk-MK"/>
              </w:rPr>
              <w:t>А-тести, сертификати и испитни листови за вград</w:t>
            </w:r>
            <w:r>
              <w:rPr>
                <w:rFonts w:cs="Arial"/>
                <w:sz w:val="18"/>
                <w:szCs w:val="18"/>
                <w:lang w:val="mk-MK"/>
              </w:rPr>
              <w:t>ена опрема на ЕЕО од приклучокот</w:t>
            </w:r>
          </w:p>
          <w:p w:rsidR="002D184A" w:rsidRDefault="002D184A" w:rsidP="003E6F92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06787C">
              <w:rPr>
                <w:rFonts w:cs="Arial"/>
                <w:sz w:val="18"/>
                <w:szCs w:val="18"/>
                <w:lang w:val="mk-MK"/>
              </w:rPr>
              <w:t>Геодетски елаборат на изведена состојба на ЕЕО од приклучокот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(со координати)</w:t>
            </w:r>
          </w:p>
          <w:p w:rsidR="002D184A" w:rsidRDefault="002D184A" w:rsidP="003E6F92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color w:val="auto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C63DCA">
              <w:rPr>
                <w:rFonts w:cs="Arial"/>
                <w:color w:val="auto"/>
                <w:sz w:val="18"/>
                <w:szCs w:val="18"/>
                <w:lang w:val="mk-MK"/>
              </w:rPr>
              <w:t>Протокол од извршено мерење на отпор на распростирање на заземјување на ЕЕО за СН воздушен вод, ТС 20(10)/0,4kV и НН мрежа</w:t>
            </w:r>
          </w:p>
          <w:p w:rsidR="002D184A" w:rsidRPr="00BC1A35" w:rsidRDefault="002D184A" w:rsidP="003E6F92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CD0BD5">
              <w:rPr>
                <w:rFonts w:cs="Arial"/>
                <w:sz w:val="18"/>
                <w:szCs w:val="18"/>
                <w:lang w:val="mk-MK"/>
              </w:rPr>
              <w:t>Извештај за напонско испитување на приклучниот СН енергетски кабел</w:t>
            </w:r>
          </w:p>
        </w:tc>
      </w:tr>
      <w:tr w:rsidR="002D184A" w:rsidRPr="0039650F" w:rsidTr="008C7622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A11EE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  <w:lang w:val="en-US"/>
              </w:rPr>
              <w:t xml:space="preserve">E-mail: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="00A11EE6">
              <w:rPr>
                <w:sz w:val="18"/>
                <w:szCs w:val="18"/>
                <w:lang w:val="en-US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</w:tcPr>
          <w:p w:rsidR="002D184A" w:rsidRPr="00F16509" w:rsidRDefault="002D184A" w:rsidP="009018FA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D184A" w:rsidRPr="0039650F" w:rsidTr="008C7622">
        <w:trPr>
          <w:trHeight w:val="117"/>
        </w:trPr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2D184A" w:rsidRPr="00DA070E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1" w:type="dxa"/>
            <w:vMerge/>
            <w:vAlign w:val="center"/>
          </w:tcPr>
          <w:p w:rsidR="002D184A" w:rsidRPr="00DA070E" w:rsidRDefault="002D184A" w:rsidP="000856EE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F60B2E">
            <w:pPr>
              <w:spacing w:before="40" w:after="4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D184A" w:rsidRPr="00DB1B3E" w:rsidTr="008C7622">
        <w:tc>
          <w:tcPr>
            <w:tcW w:w="5529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:rsidR="002D184A" w:rsidRPr="00BC1A35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b/>
                <w:sz w:val="18"/>
                <w:szCs w:val="18"/>
                <w:lang w:val="mk-MK"/>
              </w:rPr>
              <w:t>Адресни податоци за објектот</w:t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F60B2E">
            <w:pPr>
              <w:spacing w:before="40" w:after="4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D184A" w:rsidRPr="00DB1B3E" w:rsidTr="008C7622">
        <w:tc>
          <w:tcPr>
            <w:tcW w:w="5529" w:type="dxa"/>
            <w:gridSpan w:val="5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КЕЦ: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F60B2E">
            <w:pPr>
              <w:spacing w:before="40" w:after="4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D184A" w:rsidRPr="00DB1B3E" w:rsidTr="008C7622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Адреса: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F60B2E">
            <w:pPr>
              <w:spacing w:before="40" w:after="4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D184A" w:rsidRPr="00DB1B3E" w:rsidTr="008C7622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  <w:lang w:val="mk-MK"/>
              </w:rPr>
              <w:t>Место</w:t>
            </w:r>
            <w:r w:rsidR="008C7622">
              <w:rPr>
                <w:rFonts w:cs="Arial"/>
                <w:sz w:val="18"/>
                <w:szCs w:val="18"/>
                <w:lang w:val="mk-MK"/>
              </w:rPr>
              <w:t xml:space="preserve"> и Општина</w:t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2D184A" w:rsidRPr="00DB1B3E" w:rsidTr="00E352B7"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D184A" w:rsidRPr="00BC1A35" w:rsidRDefault="008C7622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Катастарска парцела бр:</w:t>
            </w:r>
            <w:r w:rsidRPr="00C265BD">
              <w:rPr>
                <w:sz w:val="18"/>
                <w:szCs w:val="18"/>
                <w:lang w:val="en-US"/>
              </w:rPr>
              <w:t xml:space="preserve">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              </w:t>
            </w:r>
            <w:r>
              <w:rPr>
                <w:sz w:val="18"/>
                <w:szCs w:val="18"/>
                <w:lang w:val="mk-MK"/>
              </w:rPr>
              <w:t xml:space="preserve">во КО: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C4757E">
            <w:pPr>
              <w:spacing w:before="40" w:after="40" w:line="240" w:lineRule="auto"/>
              <w:ind w:left="305" w:right="0" w:hanging="305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2D184A" w:rsidRPr="00DB1B3E" w:rsidTr="00E352B7">
        <w:trPr>
          <w:trHeight w:val="189"/>
        </w:trPr>
        <w:tc>
          <w:tcPr>
            <w:tcW w:w="5529" w:type="dxa"/>
            <w:gridSpan w:val="5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2D184A" w:rsidRPr="00BC1A35" w:rsidRDefault="002D184A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1" w:type="dxa"/>
            <w:vMerge/>
            <w:vAlign w:val="center"/>
          </w:tcPr>
          <w:p w:rsidR="002D184A" w:rsidRPr="00BC1A35" w:rsidRDefault="002D184A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2D184A" w:rsidRPr="00BC1A35" w:rsidRDefault="002D184A" w:rsidP="008C7622">
            <w:pPr>
              <w:ind w:right="0"/>
              <w:rPr>
                <w:b/>
                <w:spacing w:val="4"/>
                <w:sz w:val="18"/>
                <w:szCs w:val="18"/>
                <w:lang w:val="en-US"/>
              </w:rPr>
            </w:pPr>
          </w:p>
        </w:tc>
      </w:tr>
      <w:tr w:rsidR="00E352B7" w:rsidRPr="00DB1B3E" w:rsidTr="00E352B7">
        <w:trPr>
          <w:trHeight w:val="247"/>
        </w:trPr>
        <w:tc>
          <w:tcPr>
            <w:tcW w:w="5529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:rsidR="00E352B7" w:rsidRPr="00BC1A35" w:rsidRDefault="00E352B7" w:rsidP="002B4343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b/>
                <w:sz w:val="18"/>
                <w:szCs w:val="18"/>
                <w:lang w:val="mk-MK"/>
              </w:rPr>
              <w:t>Изведувач на надворешниот приклучок</w:t>
            </w:r>
          </w:p>
        </w:tc>
        <w:tc>
          <w:tcPr>
            <w:tcW w:w="141" w:type="dxa"/>
            <w:vMerge/>
            <w:vAlign w:val="center"/>
          </w:tcPr>
          <w:p w:rsidR="00E352B7" w:rsidRPr="00BC1A35" w:rsidRDefault="00E352B7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E352B7" w:rsidRPr="00BC1A35" w:rsidRDefault="00E352B7" w:rsidP="008C762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E352B7" w:rsidRPr="00DB1B3E" w:rsidTr="00E352B7">
        <w:trPr>
          <w:trHeight w:val="257"/>
        </w:trPr>
        <w:tc>
          <w:tcPr>
            <w:tcW w:w="5529" w:type="dxa"/>
            <w:gridSpan w:val="5"/>
            <w:vMerge w:val="restart"/>
            <w:tcBorders>
              <w:top w:val="single" w:sz="4" w:space="0" w:color="000000" w:themeColor="text1"/>
            </w:tcBorders>
          </w:tcPr>
          <w:p w:rsidR="00E352B7" w:rsidRPr="00BC1A35" w:rsidRDefault="00E352B7" w:rsidP="00E352B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Електродистрибуција</w:t>
            </w:r>
          </w:p>
          <w:p w:rsidR="00E352B7" w:rsidRPr="00BC1A35" w:rsidRDefault="00E352B7" w:rsidP="00E352B7">
            <w:pPr>
              <w:spacing w:before="12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Изведувач: </w:t>
            </w:r>
            <w:r w:rsidRPr="00BC1A35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35">
              <w:rPr>
                <w:sz w:val="18"/>
                <w:szCs w:val="18"/>
              </w:rPr>
              <w:instrText xml:space="preserve"> FORMTEXT </w:instrText>
            </w:r>
            <w:r w:rsidRPr="00BC1A35">
              <w:rPr>
                <w:sz w:val="18"/>
                <w:szCs w:val="18"/>
                <w:lang w:val="en-US"/>
              </w:rPr>
            </w:r>
            <w:r w:rsidRPr="00BC1A35">
              <w:rPr>
                <w:sz w:val="18"/>
                <w:szCs w:val="18"/>
                <w:lang w:val="en-US"/>
              </w:rPr>
              <w:fldChar w:fldCharType="separate"/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</w:rPr>
              <w:t> </w:t>
            </w:r>
            <w:r w:rsidRPr="00BC1A35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vMerge/>
            <w:vAlign w:val="center"/>
          </w:tcPr>
          <w:p w:rsidR="00E352B7" w:rsidRPr="00BC1A35" w:rsidRDefault="00E352B7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  <w:tcBorders>
              <w:bottom w:val="nil"/>
            </w:tcBorders>
            <w:vAlign w:val="center"/>
          </w:tcPr>
          <w:p w:rsidR="00E352B7" w:rsidRPr="00BC1A35" w:rsidRDefault="00E352B7" w:rsidP="000E0C23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</w:tr>
      <w:tr w:rsidR="00E352B7" w:rsidRPr="00DB1B3E" w:rsidTr="00E352B7">
        <w:trPr>
          <w:trHeight w:val="257"/>
        </w:trPr>
        <w:tc>
          <w:tcPr>
            <w:tcW w:w="5529" w:type="dxa"/>
            <w:gridSpan w:val="5"/>
            <w:vMerge/>
            <w:tcBorders>
              <w:bottom w:val="nil"/>
            </w:tcBorders>
          </w:tcPr>
          <w:p w:rsidR="00E352B7" w:rsidRPr="00BC1A35" w:rsidRDefault="00E352B7" w:rsidP="0021477B">
            <w:pPr>
              <w:spacing w:before="12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1" w:type="dxa"/>
            <w:vMerge/>
            <w:vAlign w:val="center"/>
          </w:tcPr>
          <w:p w:rsidR="00E352B7" w:rsidRPr="00BC1A35" w:rsidRDefault="00E352B7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352B7" w:rsidRPr="00BC1A35" w:rsidRDefault="00E352B7" w:rsidP="008F1080">
            <w:pPr>
              <w:tabs>
                <w:tab w:val="left" w:pos="567"/>
              </w:tabs>
              <w:spacing w:line="240" w:lineRule="auto"/>
              <w:ind w:left="284" w:right="0" w:hanging="284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b/>
                <w:spacing w:val="4"/>
                <w:sz w:val="18"/>
                <w:szCs w:val="18"/>
                <w:lang w:val="mk-MK"/>
              </w:rPr>
              <w:t>(3) Дополнителни п</w:t>
            </w:r>
            <w:r w:rsidRPr="006212E3">
              <w:rPr>
                <w:b/>
                <w:spacing w:val="4"/>
                <w:sz w:val="18"/>
                <w:szCs w:val="18"/>
                <w:lang w:val="mk-MK"/>
              </w:rPr>
              <w:t>рилози</w:t>
            </w:r>
          </w:p>
        </w:tc>
      </w:tr>
      <w:tr w:rsidR="00E352B7" w:rsidRPr="00DB1B3E" w:rsidTr="00365020">
        <w:trPr>
          <w:trHeight w:val="120"/>
        </w:trPr>
        <w:tc>
          <w:tcPr>
            <w:tcW w:w="5529" w:type="dxa"/>
            <w:gridSpan w:val="5"/>
            <w:tcBorders>
              <w:top w:val="nil"/>
              <w:bottom w:val="nil"/>
            </w:tcBorders>
          </w:tcPr>
          <w:p w:rsidR="00E352B7" w:rsidRPr="00BC1A35" w:rsidRDefault="00E352B7" w:rsidP="00E352B7">
            <w:pPr>
              <w:spacing w:before="12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" w:type="dxa"/>
            <w:vMerge/>
            <w:vAlign w:val="center"/>
          </w:tcPr>
          <w:p w:rsidR="00E352B7" w:rsidRPr="00BC1A35" w:rsidRDefault="00E352B7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nil"/>
            </w:tcBorders>
          </w:tcPr>
          <w:p w:rsidR="00E352B7" w:rsidRPr="00BC1A35" w:rsidRDefault="00E352B7" w:rsidP="002D184A">
            <w:pPr>
              <w:spacing w:before="40" w:after="120" w:line="240" w:lineRule="auto"/>
              <w:ind w:left="278" w:right="0" w:hanging="278"/>
              <w:outlineLvl w:val="0"/>
              <w:rPr>
                <w:spacing w:val="4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Одобрение</w:t>
            </w:r>
            <w:r w:rsidRPr="00E34C6E">
              <w:rPr>
                <w:rFonts w:cs="Arial"/>
                <w:sz w:val="18"/>
                <w:szCs w:val="18"/>
                <w:lang w:val="mk-MK"/>
              </w:rPr>
              <w:t xml:space="preserve"> за употреба на ЕЕО од приклучокот</w:t>
            </w:r>
          </w:p>
        </w:tc>
      </w:tr>
      <w:tr w:rsidR="00E352B7" w:rsidRPr="00DB1B3E" w:rsidTr="00365020">
        <w:trPr>
          <w:trHeight w:val="62"/>
        </w:trPr>
        <w:tc>
          <w:tcPr>
            <w:tcW w:w="5529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E352B7" w:rsidRPr="00BC1A35" w:rsidRDefault="00E352B7" w:rsidP="0021477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>(1) Задолжителни п</w:t>
            </w:r>
            <w:r w:rsidRPr="00946922">
              <w:rPr>
                <w:b/>
                <w:spacing w:val="4"/>
                <w:sz w:val="18"/>
                <w:szCs w:val="18"/>
                <w:lang w:val="mk-MK"/>
              </w:rPr>
              <w:t>рилози</w:t>
            </w:r>
          </w:p>
        </w:tc>
        <w:tc>
          <w:tcPr>
            <w:tcW w:w="141" w:type="dxa"/>
            <w:vMerge/>
            <w:vAlign w:val="center"/>
          </w:tcPr>
          <w:p w:rsidR="00E352B7" w:rsidRPr="00BC1A35" w:rsidRDefault="00E352B7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nil"/>
              <w:bottom w:val="single" w:sz="4" w:space="0" w:color="000000" w:themeColor="text1"/>
            </w:tcBorders>
            <w:vAlign w:val="bottom"/>
          </w:tcPr>
          <w:p w:rsidR="00E352B7" w:rsidRPr="00BC1A35" w:rsidRDefault="00E352B7" w:rsidP="00365020">
            <w:pPr>
              <w:spacing w:line="240" w:lineRule="auto"/>
              <w:ind w:left="284" w:right="0" w:hanging="284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b/>
                <w:spacing w:val="4"/>
                <w:sz w:val="18"/>
                <w:szCs w:val="18"/>
                <w:lang w:val="mk-MK"/>
              </w:rPr>
              <w:t>(4) Дополнителни п</w:t>
            </w:r>
            <w:r w:rsidRPr="006212E3">
              <w:rPr>
                <w:b/>
                <w:spacing w:val="4"/>
                <w:sz w:val="18"/>
                <w:szCs w:val="18"/>
                <w:lang w:val="mk-MK"/>
              </w:rPr>
              <w:t>рилози</w:t>
            </w:r>
          </w:p>
        </w:tc>
      </w:tr>
      <w:tr w:rsidR="00E352B7" w:rsidRPr="00DB1B3E" w:rsidTr="00365020">
        <w:trPr>
          <w:trHeight w:val="2093"/>
        </w:trPr>
        <w:tc>
          <w:tcPr>
            <w:tcW w:w="5529" w:type="dxa"/>
            <w:gridSpan w:val="5"/>
            <w:tcBorders>
              <w:top w:val="single" w:sz="4" w:space="0" w:color="000000" w:themeColor="text1"/>
              <w:bottom w:val="nil"/>
            </w:tcBorders>
          </w:tcPr>
          <w:p w:rsidR="00E352B7" w:rsidRPr="00BC1A35" w:rsidRDefault="00E352B7" w:rsidP="00E352B7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Д</w:t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оговор за снабдување со електрична енергија (за потрошувачи снабдувани од ЕВН </w:t>
            </w:r>
            <w:r>
              <w:rPr>
                <w:rFonts w:cs="Arial"/>
                <w:sz w:val="18"/>
                <w:szCs w:val="18"/>
                <w:lang w:val="mk-MK"/>
              </w:rPr>
              <w:t>Хоме</w:t>
            </w:r>
            <w:r w:rsidRPr="00BC1A35">
              <w:rPr>
                <w:rFonts w:cs="Arial"/>
                <w:sz w:val="18"/>
                <w:szCs w:val="18"/>
                <w:lang w:val="mk-MK"/>
              </w:rPr>
              <w:t>)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или </w:t>
            </w:r>
            <w:r w:rsidRPr="00BC1A35">
              <w:rPr>
                <w:rFonts w:cs="Arial"/>
                <w:sz w:val="18"/>
                <w:szCs w:val="18"/>
                <w:lang w:val="mk-MK"/>
              </w:rPr>
              <w:t>Формулар за при</w:t>
            </w:r>
            <w:r>
              <w:rPr>
                <w:rFonts w:cs="Arial"/>
                <w:sz w:val="18"/>
                <w:szCs w:val="18"/>
                <w:lang w:val="mk-MK"/>
              </w:rPr>
              <w:t>ј</w:t>
            </w:r>
            <w:r w:rsidRPr="00BC1A35">
              <w:rPr>
                <w:rFonts w:cs="Arial"/>
                <w:sz w:val="18"/>
                <w:szCs w:val="18"/>
                <w:lang w:val="mk-MK"/>
              </w:rPr>
              <w:t>авување на мерно место (за потрошувачи снабдувани од друг снабдувач)</w:t>
            </w:r>
          </w:p>
          <w:p w:rsidR="00E352B7" w:rsidRPr="00E352B7" w:rsidRDefault="00E352B7" w:rsidP="00E352B7">
            <w:pPr>
              <w:spacing w:line="240" w:lineRule="auto"/>
              <w:ind w:left="273" w:right="0" w:hanging="273"/>
              <w:rPr>
                <w:rFonts w:cs="Arial"/>
                <w:sz w:val="18"/>
                <w:szCs w:val="18"/>
                <w:lang w:val="en-US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Потврда од овластен</w:t>
            </w:r>
            <w:r w:rsidRPr="00903569">
              <w:rPr>
                <w:rFonts w:cs="Arial"/>
                <w:sz w:val="18"/>
                <w:szCs w:val="18"/>
                <w:lang w:val="mk-MK"/>
              </w:rPr>
              <w:t>a</w:t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компанија или лице за извршување на таков вид на работи дека внатрешниот приклучок и внатрешната инсталација во објектот се изведени во согласност со важечките технички стандарди и прописи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или И</w:t>
            </w:r>
            <w:r w:rsidRPr="00083235">
              <w:rPr>
                <w:rFonts w:cs="Arial"/>
                <w:sz w:val="18"/>
                <w:szCs w:val="18"/>
                <w:lang w:val="mk-MK"/>
              </w:rPr>
              <w:t xml:space="preserve">звештај од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технички прием </w:t>
            </w:r>
            <w:r w:rsidRPr="00903569">
              <w:rPr>
                <w:rFonts w:cs="Arial"/>
                <w:sz w:val="18"/>
                <w:szCs w:val="18"/>
                <w:lang w:val="mk-MK"/>
              </w:rPr>
              <w:t>(</w:t>
            </w:r>
            <w:r>
              <w:rPr>
                <w:rFonts w:cs="Arial"/>
                <w:sz w:val="18"/>
                <w:szCs w:val="18"/>
                <w:lang w:val="mk-MK"/>
              </w:rPr>
              <w:t>за станбено-деловни објекти)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E352B7" w:rsidRPr="00BC1A35" w:rsidRDefault="00E352B7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bottom w:val="nil"/>
            </w:tcBorders>
          </w:tcPr>
          <w:p w:rsidR="00E352B7" w:rsidRDefault="00E352B7" w:rsidP="00E352B7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color w:val="auto"/>
                <w:sz w:val="18"/>
                <w:szCs w:val="18"/>
                <w:lang w:val="mk-MK"/>
              </w:rPr>
            </w:pPr>
            <w:r w:rsidRPr="00672B4A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B4A">
              <w:rPr>
                <w:rFonts w:cs="Arial"/>
                <w:color w:val="auto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color w:val="auto"/>
                <w:sz w:val="18"/>
                <w:szCs w:val="18"/>
              </w:rPr>
            </w:r>
            <w:r w:rsidR="00912D5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672B4A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672B4A">
              <w:rPr>
                <w:rFonts w:cs="Arial"/>
                <w:color w:val="auto"/>
                <w:sz w:val="18"/>
                <w:szCs w:val="18"/>
                <w:lang w:val="mk-MK"/>
              </w:rPr>
              <w:t xml:space="preserve"> Одобрение за градење на централата</w:t>
            </w:r>
          </w:p>
          <w:p w:rsidR="00E352B7" w:rsidRPr="00C63DCA" w:rsidRDefault="00E352B7" w:rsidP="00E352B7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color w:val="auto"/>
                <w:sz w:val="18"/>
                <w:szCs w:val="18"/>
                <w:lang w:val="mk-MK"/>
              </w:rPr>
            </w:pPr>
            <w:r w:rsidRPr="00C63DCA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CA">
              <w:rPr>
                <w:rFonts w:cs="Arial"/>
                <w:color w:val="auto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color w:val="auto"/>
                <w:sz w:val="18"/>
                <w:szCs w:val="18"/>
              </w:rPr>
            </w:r>
            <w:r w:rsidR="00912D5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C63DCA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C63DCA">
              <w:rPr>
                <w:rFonts w:cs="Arial"/>
                <w:color w:val="auto"/>
                <w:sz w:val="18"/>
                <w:szCs w:val="18"/>
                <w:lang w:val="mk-MK"/>
              </w:rPr>
              <w:t xml:space="preserve"> Основен проект со ревизија за централата</w:t>
            </w:r>
          </w:p>
          <w:p w:rsidR="00E352B7" w:rsidRDefault="00E352B7" w:rsidP="00E352B7">
            <w:pPr>
              <w:spacing w:before="40" w:after="120" w:line="240" w:lineRule="auto"/>
              <w:ind w:left="278" w:right="0" w:hanging="278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C1A3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A35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 w:rsidRPr="00BC1A35">
              <w:rPr>
                <w:rFonts w:cs="Arial"/>
                <w:sz w:val="18"/>
                <w:szCs w:val="18"/>
              </w:rPr>
              <w:fldChar w:fldCharType="end"/>
            </w:r>
            <w:r w:rsidRPr="00BC1A35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466FAA">
              <w:rPr>
                <w:rFonts w:cs="Arial"/>
                <w:sz w:val="18"/>
                <w:szCs w:val="18"/>
                <w:lang w:val="mk-MK"/>
              </w:rPr>
              <w:t>А-тести, сертификати и испитни листови за вград</w:t>
            </w:r>
            <w:r>
              <w:rPr>
                <w:rFonts w:cs="Arial"/>
                <w:sz w:val="18"/>
                <w:szCs w:val="18"/>
                <w:lang w:val="mk-MK"/>
              </w:rPr>
              <w:t>ена опрема во централата</w:t>
            </w:r>
          </w:p>
          <w:p w:rsidR="00E352B7" w:rsidRPr="00E352B7" w:rsidRDefault="00E352B7" w:rsidP="0095436C">
            <w:pPr>
              <w:tabs>
                <w:tab w:val="left" w:pos="273"/>
              </w:tabs>
              <w:spacing w:line="240" w:lineRule="auto"/>
              <w:ind w:left="273" w:right="0" w:hanging="273"/>
              <w:rPr>
                <w:spacing w:val="4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569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912D59">
              <w:rPr>
                <w:rFonts w:cs="Arial"/>
                <w:sz w:val="18"/>
                <w:szCs w:val="18"/>
              </w:rPr>
            </w:r>
            <w:r w:rsidR="00912D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F16509">
              <w:rPr>
                <w:rFonts w:cs="Arial"/>
                <w:sz w:val="18"/>
                <w:szCs w:val="18"/>
                <w:lang w:val="mk-MK"/>
              </w:rPr>
              <w:t xml:space="preserve"> Извештај од испитување и сетирање на нумеричка заштита (</w:t>
            </w:r>
            <w:r>
              <w:rPr>
                <w:rFonts w:cs="Arial"/>
                <w:sz w:val="18"/>
                <w:szCs w:val="18"/>
                <w:lang w:val="mk-MK"/>
              </w:rPr>
              <w:t>во разводна постројка</w:t>
            </w:r>
            <w:r w:rsidRPr="00F16509">
              <w:rPr>
                <w:rFonts w:cs="Arial"/>
                <w:sz w:val="18"/>
                <w:szCs w:val="18"/>
                <w:lang w:val="mk-MK"/>
              </w:rPr>
              <w:t xml:space="preserve"> на производителот)</w:t>
            </w:r>
          </w:p>
        </w:tc>
      </w:tr>
      <w:tr w:rsidR="00E352B7" w:rsidRPr="00A667C0" w:rsidTr="002D184A">
        <w:trPr>
          <w:trHeight w:val="32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E352B7" w:rsidRPr="00717991" w:rsidRDefault="00E352B7" w:rsidP="00717991">
            <w:pPr>
              <w:spacing w:line="240" w:lineRule="auto"/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>
              <w:rPr>
                <w:b/>
                <w:spacing w:val="4"/>
                <w:sz w:val="18"/>
                <w:szCs w:val="18"/>
                <w:lang w:val="mk-MK"/>
              </w:rPr>
              <w:t>Забелешки</w:t>
            </w:r>
          </w:p>
        </w:tc>
      </w:tr>
      <w:tr w:rsidR="00E352B7" w:rsidRPr="00A667C0" w:rsidTr="000E1CCD">
        <w:trPr>
          <w:trHeight w:val="1042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52B7" w:rsidRPr="00845B9C" w:rsidRDefault="00E352B7" w:rsidP="00717991">
            <w:pPr>
              <w:spacing w:before="40" w:line="240" w:lineRule="auto"/>
              <w:ind w:right="0"/>
              <w:rPr>
                <w:b/>
                <w:spacing w:val="4"/>
                <w:sz w:val="18"/>
                <w:szCs w:val="18"/>
                <w:lang w:val="en-US"/>
              </w:rPr>
            </w:pPr>
            <w:r w:rsidRPr="00CE555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55E">
              <w:rPr>
                <w:sz w:val="18"/>
                <w:szCs w:val="18"/>
              </w:rPr>
              <w:instrText xml:space="preserve"> FORMTEXT </w:instrText>
            </w:r>
            <w:r w:rsidRPr="00CE555E">
              <w:rPr>
                <w:sz w:val="18"/>
                <w:szCs w:val="18"/>
                <w:lang w:val="en-US"/>
              </w:rPr>
            </w:r>
            <w:r w:rsidRPr="00CE555E">
              <w:rPr>
                <w:sz w:val="18"/>
                <w:szCs w:val="18"/>
                <w:lang w:val="en-US"/>
              </w:rPr>
              <w:fldChar w:fldCharType="separate"/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E352B7" w:rsidRPr="00A667C0" w:rsidTr="00A31578">
        <w:trPr>
          <w:trHeight w:val="292"/>
        </w:trPr>
        <w:tc>
          <w:tcPr>
            <w:tcW w:w="10490" w:type="dxa"/>
            <w:gridSpan w:val="11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</w:tcPr>
          <w:p w:rsidR="00E352B7" w:rsidRPr="00CE555E" w:rsidRDefault="00E352B7" w:rsidP="00717991">
            <w:pPr>
              <w:spacing w:line="240" w:lineRule="auto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E352B7" w:rsidRPr="00DB1B3E" w:rsidTr="00847F5E">
        <w:trPr>
          <w:trHeight w:val="29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E352B7" w:rsidRPr="00BC1A35" w:rsidRDefault="00E352B7" w:rsidP="006E01A9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BC1A35">
              <w:rPr>
                <w:b/>
                <w:spacing w:val="4"/>
                <w:sz w:val="18"/>
                <w:szCs w:val="18"/>
                <w:lang w:val="mk-MK"/>
              </w:rPr>
              <w:t>Општи упатства</w:t>
            </w:r>
          </w:p>
        </w:tc>
      </w:tr>
      <w:tr w:rsidR="00E352B7" w:rsidRPr="00903569" w:rsidTr="00847F5E">
        <w:trPr>
          <w:trHeight w:val="550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52B7" w:rsidRDefault="00E352B7" w:rsidP="00E352B7">
            <w:pPr>
              <w:ind w:right="0"/>
              <w:jc w:val="both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spacing w:val="4"/>
                <w:sz w:val="18"/>
                <w:szCs w:val="18"/>
                <w:lang w:val="mk-MK"/>
              </w:rPr>
              <w:t>За сите приклучоци задолжително се доставуваат прилозите означени со (1</w:t>
            </w:r>
            <w:r w:rsidRPr="00970FF5">
              <w:rPr>
                <w:spacing w:val="4"/>
                <w:sz w:val="18"/>
                <w:szCs w:val="18"/>
                <w:lang w:val="mk-MK"/>
              </w:rPr>
              <w:t>)</w:t>
            </w:r>
          </w:p>
          <w:p w:rsidR="00E352B7" w:rsidRDefault="00E352B7" w:rsidP="000358E2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spacing w:val="4"/>
                <w:sz w:val="18"/>
                <w:szCs w:val="18"/>
                <w:lang w:val="mk-MK"/>
              </w:rPr>
              <w:t>За изолирани приклучоци покрај прилозите означени со (1) се доставуваат и прилозите означени со (2</w:t>
            </w:r>
            <w:r w:rsidRPr="002426EA">
              <w:rPr>
                <w:spacing w:val="4"/>
                <w:sz w:val="18"/>
                <w:szCs w:val="18"/>
                <w:lang w:val="mk-MK"/>
              </w:rPr>
              <w:t>)</w:t>
            </w:r>
            <w:r>
              <w:rPr>
                <w:spacing w:val="4"/>
                <w:sz w:val="18"/>
                <w:szCs w:val="18"/>
                <w:lang w:val="mk-MK"/>
              </w:rPr>
              <w:t xml:space="preserve"> и (3</w:t>
            </w:r>
            <w:r w:rsidRPr="002426EA">
              <w:rPr>
                <w:spacing w:val="4"/>
                <w:sz w:val="18"/>
                <w:szCs w:val="18"/>
                <w:lang w:val="mk-MK"/>
              </w:rPr>
              <w:t>)</w:t>
            </w:r>
          </w:p>
          <w:p w:rsidR="00E352B7" w:rsidRDefault="00E352B7" w:rsidP="000358E2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spacing w:val="4"/>
                <w:sz w:val="18"/>
                <w:szCs w:val="18"/>
                <w:lang w:val="mk-MK"/>
              </w:rPr>
              <w:t>За дистрибуирани производители покрај прилозите означени со (1) се доставуваат и прилозите означени со (2</w:t>
            </w:r>
            <w:r w:rsidRPr="002426EA">
              <w:rPr>
                <w:spacing w:val="4"/>
                <w:sz w:val="18"/>
                <w:szCs w:val="18"/>
                <w:lang w:val="mk-MK"/>
              </w:rPr>
              <w:t>)</w:t>
            </w:r>
            <w:r>
              <w:rPr>
                <w:spacing w:val="4"/>
                <w:sz w:val="18"/>
                <w:szCs w:val="18"/>
                <w:lang w:val="mk-MK"/>
              </w:rPr>
              <w:t xml:space="preserve"> и (4</w:t>
            </w:r>
            <w:r w:rsidRPr="002426EA">
              <w:rPr>
                <w:spacing w:val="4"/>
                <w:sz w:val="18"/>
                <w:szCs w:val="18"/>
                <w:lang w:val="mk-MK"/>
              </w:rPr>
              <w:t>)</w:t>
            </w:r>
          </w:p>
          <w:p w:rsidR="00E352B7" w:rsidRPr="002426EA" w:rsidRDefault="00E352B7" w:rsidP="000358E2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</w:tr>
      <w:tr w:rsidR="00E352B7" w:rsidRPr="00DB1B3E" w:rsidTr="000E1CCD">
        <w:trPr>
          <w:trHeight w:val="1497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2B7" w:rsidRDefault="00E352B7" w:rsidP="00A31578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  <w:p w:rsidR="00E352B7" w:rsidRDefault="00E352B7" w:rsidP="00A31578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  <w:p w:rsidR="00E352B7" w:rsidRPr="00BC1A35" w:rsidRDefault="00E352B7" w:rsidP="00A31578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BC1A35">
              <w:rPr>
                <w:spacing w:val="4"/>
                <w:sz w:val="18"/>
                <w:szCs w:val="18"/>
                <w:lang w:val="mk-MK"/>
              </w:rPr>
              <w:t>Датум на поднесување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2B7" w:rsidRPr="00BC1A35" w:rsidRDefault="00E352B7" w:rsidP="00A31578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BC1A35">
              <w:rPr>
                <w:spacing w:val="4"/>
                <w:sz w:val="18"/>
                <w:szCs w:val="18"/>
                <w:lang w:val="mk-MK"/>
              </w:rPr>
              <w:t>Место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2B7" w:rsidRPr="00BC1A35" w:rsidRDefault="00E352B7" w:rsidP="00A31578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BC1A35">
              <w:rPr>
                <w:spacing w:val="4"/>
                <w:sz w:val="18"/>
                <w:szCs w:val="18"/>
                <w:lang w:val="mk-MK"/>
              </w:rPr>
              <w:t>Подносител</w:t>
            </w:r>
          </w:p>
        </w:tc>
      </w:tr>
      <w:tr w:rsidR="00E352B7" w:rsidRPr="00DB1B3E" w:rsidTr="009A6D5D">
        <w:trPr>
          <w:trHeight w:val="39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B7" w:rsidRPr="00CE555E" w:rsidRDefault="00E352B7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352B7" w:rsidRPr="00CE555E" w:rsidRDefault="00E352B7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CE555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55E">
              <w:rPr>
                <w:sz w:val="18"/>
                <w:szCs w:val="18"/>
              </w:rPr>
              <w:instrText xml:space="preserve"> FORMTEXT </w:instrText>
            </w:r>
            <w:r w:rsidRPr="00CE555E">
              <w:rPr>
                <w:sz w:val="18"/>
                <w:szCs w:val="18"/>
                <w:lang w:val="en-US"/>
              </w:rPr>
            </w:r>
            <w:r w:rsidRPr="00CE555E">
              <w:rPr>
                <w:sz w:val="18"/>
                <w:szCs w:val="18"/>
                <w:lang w:val="en-US"/>
              </w:rPr>
              <w:fldChar w:fldCharType="separate"/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B7" w:rsidRPr="00CE555E" w:rsidRDefault="00E352B7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B7" w:rsidRPr="00CE555E" w:rsidRDefault="00E352B7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352B7" w:rsidRPr="00CE555E" w:rsidRDefault="00E352B7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CE555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55E">
              <w:rPr>
                <w:sz w:val="18"/>
                <w:szCs w:val="18"/>
              </w:rPr>
              <w:instrText xml:space="preserve"> FORMTEXT </w:instrText>
            </w:r>
            <w:r w:rsidRPr="00CE555E">
              <w:rPr>
                <w:sz w:val="18"/>
                <w:szCs w:val="18"/>
                <w:lang w:val="en-US"/>
              </w:rPr>
            </w:r>
            <w:r w:rsidRPr="00CE555E">
              <w:rPr>
                <w:sz w:val="18"/>
                <w:szCs w:val="18"/>
                <w:lang w:val="en-US"/>
              </w:rPr>
              <w:fldChar w:fldCharType="separate"/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B7" w:rsidRPr="00CE555E" w:rsidRDefault="00E352B7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B7" w:rsidRPr="00CE555E" w:rsidRDefault="00E352B7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352B7" w:rsidRPr="00CE555E" w:rsidRDefault="00E352B7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B7" w:rsidRDefault="00E352B7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</w:tr>
    </w:tbl>
    <w:p w:rsidR="00FD027B" w:rsidRPr="00DB1B3E" w:rsidRDefault="00FD027B" w:rsidP="00255EAE">
      <w:pPr>
        <w:rPr>
          <w:spacing w:val="4"/>
          <w:sz w:val="20"/>
          <w:szCs w:val="20"/>
          <w:lang w:val="mk-MK"/>
        </w:rPr>
      </w:pPr>
    </w:p>
    <w:sectPr w:rsidR="00FD027B" w:rsidRPr="00DB1B3E" w:rsidSect="00903569">
      <w:footerReference w:type="default" r:id="rId10"/>
      <w:pgSz w:w="11907" w:h="16840" w:code="9"/>
      <w:pgMar w:top="1418" w:right="56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85" w:rsidRDefault="00EB5685">
      <w:r>
        <w:separator/>
      </w:r>
    </w:p>
  </w:endnote>
  <w:endnote w:type="continuationSeparator" w:id="0">
    <w:p w:rsidR="00EB5685" w:rsidRDefault="00EB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5" w:rsidRPr="00F84B35" w:rsidRDefault="00EB568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85" w:rsidRDefault="00EB5685">
      <w:r>
        <w:separator/>
      </w:r>
    </w:p>
  </w:footnote>
  <w:footnote w:type="continuationSeparator" w:id="0">
    <w:p w:rsidR="00EB5685" w:rsidRDefault="00EB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D6486F"/>
    <w:multiLevelType w:val="hybridMultilevel"/>
    <w:tmpl w:val="0FD0096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lPLdqZRDKQ5uDddCe0RTvitZEW8=" w:salt="+bHRdueqvj5M6HGAK5FxS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7"/>
    <w:rsid w:val="00000F0C"/>
    <w:rsid w:val="00006BC1"/>
    <w:rsid w:val="00007A2F"/>
    <w:rsid w:val="00011A17"/>
    <w:rsid w:val="00017BC7"/>
    <w:rsid w:val="000276A2"/>
    <w:rsid w:val="000337B4"/>
    <w:rsid w:val="000358E2"/>
    <w:rsid w:val="0006787C"/>
    <w:rsid w:val="00080753"/>
    <w:rsid w:val="00083235"/>
    <w:rsid w:val="000856EE"/>
    <w:rsid w:val="00093B4F"/>
    <w:rsid w:val="000B5482"/>
    <w:rsid w:val="000B6AA9"/>
    <w:rsid w:val="000D01BE"/>
    <w:rsid w:val="000D42F3"/>
    <w:rsid w:val="000D62F7"/>
    <w:rsid w:val="000E0C23"/>
    <w:rsid w:val="000E1897"/>
    <w:rsid w:val="000E1CCD"/>
    <w:rsid w:val="001012BC"/>
    <w:rsid w:val="001410FA"/>
    <w:rsid w:val="0015657C"/>
    <w:rsid w:val="001634A2"/>
    <w:rsid w:val="001644F3"/>
    <w:rsid w:val="0016691F"/>
    <w:rsid w:val="00177161"/>
    <w:rsid w:val="00186821"/>
    <w:rsid w:val="001872FC"/>
    <w:rsid w:val="00191663"/>
    <w:rsid w:val="001A4E5B"/>
    <w:rsid w:val="001B0602"/>
    <w:rsid w:val="001B54D6"/>
    <w:rsid w:val="001D2F75"/>
    <w:rsid w:val="001D31BA"/>
    <w:rsid w:val="001D6F24"/>
    <w:rsid w:val="001E6C0C"/>
    <w:rsid w:val="001F29EE"/>
    <w:rsid w:val="001F5277"/>
    <w:rsid w:val="001F6C20"/>
    <w:rsid w:val="0020002E"/>
    <w:rsid w:val="00200C1F"/>
    <w:rsid w:val="0021477B"/>
    <w:rsid w:val="00215C40"/>
    <w:rsid w:val="002176A9"/>
    <w:rsid w:val="002426EA"/>
    <w:rsid w:val="00243D2F"/>
    <w:rsid w:val="00243F41"/>
    <w:rsid w:val="002475AA"/>
    <w:rsid w:val="0025491E"/>
    <w:rsid w:val="00255EAE"/>
    <w:rsid w:val="0026545D"/>
    <w:rsid w:val="002730DC"/>
    <w:rsid w:val="0027493C"/>
    <w:rsid w:val="002767B0"/>
    <w:rsid w:val="00290F1C"/>
    <w:rsid w:val="00291B8F"/>
    <w:rsid w:val="00294428"/>
    <w:rsid w:val="00295D10"/>
    <w:rsid w:val="002B2267"/>
    <w:rsid w:val="002C14E1"/>
    <w:rsid w:val="002C3638"/>
    <w:rsid w:val="002D184A"/>
    <w:rsid w:val="002F69D1"/>
    <w:rsid w:val="00301B5B"/>
    <w:rsid w:val="0031343B"/>
    <w:rsid w:val="00325807"/>
    <w:rsid w:val="003270CB"/>
    <w:rsid w:val="00332B20"/>
    <w:rsid w:val="00342F21"/>
    <w:rsid w:val="00361D36"/>
    <w:rsid w:val="00365020"/>
    <w:rsid w:val="0039650F"/>
    <w:rsid w:val="003C1767"/>
    <w:rsid w:val="003C3B22"/>
    <w:rsid w:val="003E0112"/>
    <w:rsid w:val="003E0AD3"/>
    <w:rsid w:val="003E3132"/>
    <w:rsid w:val="003E6F92"/>
    <w:rsid w:val="003F2211"/>
    <w:rsid w:val="004054D6"/>
    <w:rsid w:val="00420325"/>
    <w:rsid w:val="00430259"/>
    <w:rsid w:val="00431764"/>
    <w:rsid w:val="004334AF"/>
    <w:rsid w:val="00443CB3"/>
    <w:rsid w:val="004514B8"/>
    <w:rsid w:val="00451C70"/>
    <w:rsid w:val="00455472"/>
    <w:rsid w:val="00466FAA"/>
    <w:rsid w:val="0048272C"/>
    <w:rsid w:val="004A5279"/>
    <w:rsid w:val="004B3768"/>
    <w:rsid w:val="004D7B9E"/>
    <w:rsid w:val="004E67BA"/>
    <w:rsid w:val="00500EC8"/>
    <w:rsid w:val="0050640B"/>
    <w:rsid w:val="00507B42"/>
    <w:rsid w:val="005267DF"/>
    <w:rsid w:val="00536E9C"/>
    <w:rsid w:val="00542012"/>
    <w:rsid w:val="005650B1"/>
    <w:rsid w:val="00576FC8"/>
    <w:rsid w:val="005818D2"/>
    <w:rsid w:val="00590D5E"/>
    <w:rsid w:val="005A24E6"/>
    <w:rsid w:val="005A5A4C"/>
    <w:rsid w:val="005F6A29"/>
    <w:rsid w:val="00605DA0"/>
    <w:rsid w:val="006212E3"/>
    <w:rsid w:val="0063033E"/>
    <w:rsid w:val="00636657"/>
    <w:rsid w:val="006444FA"/>
    <w:rsid w:val="006717AF"/>
    <w:rsid w:val="00672B4A"/>
    <w:rsid w:val="00675E47"/>
    <w:rsid w:val="00676CF5"/>
    <w:rsid w:val="00696CE8"/>
    <w:rsid w:val="006A0F56"/>
    <w:rsid w:val="006A47A4"/>
    <w:rsid w:val="006B1283"/>
    <w:rsid w:val="006C4BD2"/>
    <w:rsid w:val="006D51CF"/>
    <w:rsid w:val="006E01A9"/>
    <w:rsid w:val="006E37FD"/>
    <w:rsid w:val="006F1963"/>
    <w:rsid w:val="006F6B46"/>
    <w:rsid w:val="00702959"/>
    <w:rsid w:val="00704397"/>
    <w:rsid w:val="00717991"/>
    <w:rsid w:val="00723BF0"/>
    <w:rsid w:val="007333A4"/>
    <w:rsid w:val="0075285B"/>
    <w:rsid w:val="00763449"/>
    <w:rsid w:val="00771397"/>
    <w:rsid w:val="00775F6B"/>
    <w:rsid w:val="007808CE"/>
    <w:rsid w:val="00785EDB"/>
    <w:rsid w:val="007939B8"/>
    <w:rsid w:val="007A19D5"/>
    <w:rsid w:val="007C63EB"/>
    <w:rsid w:val="007D3DDB"/>
    <w:rsid w:val="007F0972"/>
    <w:rsid w:val="007F2DEF"/>
    <w:rsid w:val="007F6607"/>
    <w:rsid w:val="00810395"/>
    <w:rsid w:val="00810817"/>
    <w:rsid w:val="00812317"/>
    <w:rsid w:val="00812979"/>
    <w:rsid w:val="0082291E"/>
    <w:rsid w:val="00827583"/>
    <w:rsid w:val="00827BB9"/>
    <w:rsid w:val="00831075"/>
    <w:rsid w:val="00831CC6"/>
    <w:rsid w:val="00841EA3"/>
    <w:rsid w:val="00845166"/>
    <w:rsid w:val="00845B9C"/>
    <w:rsid w:val="00846EB4"/>
    <w:rsid w:val="00847F5E"/>
    <w:rsid w:val="00861E97"/>
    <w:rsid w:val="008657A1"/>
    <w:rsid w:val="00897072"/>
    <w:rsid w:val="008A7404"/>
    <w:rsid w:val="008C2EDD"/>
    <w:rsid w:val="008C5E04"/>
    <w:rsid w:val="008C7622"/>
    <w:rsid w:val="008D7F0C"/>
    <w:rsid w:val="008E0EDA"/>
    <w:rsid w:val="008E5DBD"/>
    <w:rsid w:val="008E7047"/>
    <w:rsid w:val="008E7306"/>
    <w:rsid w:val="008F1080"/>
    <w:rsid w:val="009018FA"/>
    <w:rsid w:val="00903569"/>
    <w:rsid w:val="00912D59"/>
    <w:rsid w:val="00914061"/>
    <w:rsid w:val="00916751"/>
    <w:rsid w:val="00922C51"/>
    <w:rsid w:val="00940FB9"/>
    <w:rsid w:val="00945CA6"/>
    <w:rsid w:val="00946922"/>
    <w:rsid w:val="0095436C"/>
    <w:rsid w:val="00957691"/>
    <w:rsid w:val="00970FF5"/>
    <w:rsid w:val="009736FA"/>
    <w:rsid w:val="009878D9"/>
    <w:rsid w:val="00995047"/>
    <w:rsid w:val="00997B3A"/>
    <w:rsid w:val="009A0F4F"/>
    <w:rsid w:val="009A1A3E"/>
    <w:rsid w:val="009A4FC9"/>
    <w:rsid w:val="009A6D5D"/>
    <w:rsid w:val="009C225F"/>
    <w:rsid w:val="009D56AE"/>
    <w:rsid w:val="009F7776"/>
    <w:rsid w:val="00A014EA"/>
    <w:rsid w:val="00A11EE6"/>
    <w:rsid w:val="00A167FE"/>
    <w:rsid w:val="00A31578"/>
    <w:rsid w:val="00A36A7A"/>
    <w:rsid w:val="00A51C43"/>
    <w:rsid w:val="00A52DD3"/>
    <w:rsid w:val="00A62FB0"/>
    <w:rsid w:val="00A63B92"/>
    <w:rsid w:val="00A63DC6"/>
    <w:rsid w:val="00A667C0"/>
    <w:rsid w:val="00A72503"/>
    <w:rsid w:val="00A766AA"/>
    <w:rsid w:val="00A9034C"/>
    <w:rsid w:val="00A91B22"/>
    <w:rsid w:val="00A93985"/>
    <w:rsid w:val="00A95201"/>
    <w:rsid w:val="00AA58E7"/>
    <w:rsid w:val="00AA6C31"/>
    <w:rsid w:val="00AD2E6E"/>
    <w:rsid w:val="00AD485D"/>
    <w:rsid w:val="00AE1326"/>
    <w:rsid w:val="00AF7E2D"/>
    <w:rsid w:val="00B04207"/>
    <w:rsid w:val="00B05EEF"/>
    <w:rsid w:val="00B0783F"/>
    <w:rsid w:val="00B11921"/>
    <w:rsid w:val="00B142CD"/>
    <w:rsid w:val="00B252B1"/>
    <w:rsid w:val="00B30D24"/>
    <w:rsid w:val="00B35DD8"/>
    <w:rsid w:val="00B61CD6"/>
    <w:rsid w:val="00B675A5"/>
    <w:rsid w:val="00B93419"/>
    <w:rsid w:val="00B947C5"/>
    <w:rsid w:val="00B95C99"/>
    <w:rsid w:val="00BA32C3"/>
    <w:rsid w:val="00BB4B87"/>
    <w:rsid w:val="00BB7155"/>
    <w:rsid w:val="00BC153F"/>
    <w:rsid w:val="00BC1A35"/>
    <w:rsid w:val="00BC3A31"/>
    <w:rsid w:val="00C25F77"/>
    <w:rsid w:val="00C36650"/>
    <w:rsid w:val="00C42B98"/>
    <w:rsid w:val="00C4304E"/>
    <w:rsid w:val="00C4757E"/>
    <w:rsid w:val="00C63DCA"/>
    <w:rsid w:val="00C845FB"/>
    <w:rsid w:val="00CD0BD5"/>
    <w:rsid w:val="00CD3612"/>
    <w:rsid w:val="00CE555E"/>
    <w:rsid w:val="00CF048C"/>
    <w:rsid w:val="00CF0D7E"/>
    <w:rsid w:val="00CF1F1F"/>
    <w:rsid w:val="00CF6615"/>
    <w:rsid w:val="00D06FC9"/>
    <w:rsid w:val="00D50969"/>
    <w:rsid w:val="00D512FF"/>
    <w:rsid w:val="00D633A7"/>
    <w:rsid w:val="00D8208F"/>
    <w:rsid w:val="00D827C8"/>
    <w:rsid w:val="00D86A29"/>
    <w:rsid w:val="00DA070E"/>
    <w:rsid w:val="00DB1B3E"/>
    <w:rsid w:val="00DB55D7"/>
    <w:rsid w:val="00DC1FDE"/>
    <w:rsid w:val="00DC61CD"/>
    <w:rsid w:val="00DD136B"/>
    <w:rsid w:val="00DE3EB3"/>
    <w:rsid w:val="00E11B40"/>
    <w:rsid w:val="00E133AE"/>
    <w:rsid w:val="00E34C6E"/>
    <w:rsid w:val="00E352B7"/>
    <w:rsid w:val="00E43E74"/>
    <w:rsid w:val="00E513A2"/>
    <w:rsid w:val="00E66CDD"/>
    <w:rsid w:val="00E774DA"/>
    <w:rsid w:val="00E82B79"/>
    <w:rsid w:val="00EA20AA"/>
    <w:rsid w:val="00EB5685"/>
    <w:rsid w:val="00EC6CC4"/>
    <w:rsid w:val="00ED6220"/>
    <w:rsid w:val="00EE3DA5"/>
    <w:rsid w:val="00EF06CD"/>
    <w:rsid w:val="00EF5F74"/>
    <w:rsid w:val="00F015B0"/>
    <w:rsid w:val="00F101C1"/>
    <w:rsid w:val="00F10339"/>
    <w:rsid w:val="00F1063F"/>
    <w:rsid w:val="00F16509"/>
    <w:rsid w:val="00F16668"/>
    <w:rsid w:val="00F256B7"/>
    <w:rsid w:val="00F2621E"/>
    <w:rsid w:val="00F33765"/>
    <w:rsid w:val="00F37425"/>
    <w:rsid w:val="00F41C0B"/>
    <w:rsid w:val="00F47932"/>
    <w:rsid w:val="00F60B2E"/>
    <w:rsid w:val="00F60F49"/>
    <w:rsid w:val="00F61D2D"/>
    <w:rsid w:val="00F62F88"/>
    <w:rsid w:val="00F74B2B"/>
    <w:rsid w:val="00F84B35"/>
    <w:rsid w:val="00F85C2F"/>
    <w:rsid w:val="00F91289"/>
    <w:rsid w:val="00F96B62"/>
    <w:rsid w:val="00FA1804"/>
    <w:rsid w:val="00FA7D2C"/>
    <w:rsid w:val="00FB496B"/>
    <w:rsid w:val="00FC3055"/>
    <w:rsid w:val="00FC4E68"/>
    <w:rsid w:val="00FC59DB"/>
    <w:rsid w:val="00FD027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5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B9C"/>
    <w:rPr>
      <w:rFonts w:ascii="Tahoma" w:hAnsi="Tahoma" w:cs="Tahoma"/>
      <w:color w:val="000000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5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B9C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22DA-FE95-4405-8F19-0E28B5A5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164874AE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Gornevski Bozhidar</dc:creator>
  <cp:lastModifiedBy>Dimitrievski Viktor</cp:lastModifiedBy>
  <cp:revision>2</cp:revision>
  <cp:lastPrinted>2018-05-15T12:12:00Z</cp:lastPrinted>
  <dcterms:created xsi:type="dcterms:W3CDTF">2019-11-11T13:02:00Z</dcterms:created>
  <dcterms:modified xsi:type="dcterms:W3CDTF">2019-11-11T13:02:00Z</dcterms:modified>
</cp:coreProperties>
</file>